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39BB66B" wp14:editId="77B2020E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</w:tblGrid>
      <w:tr w:rsidR="00476BC7" w:rsidRPr="00B1707D" w:rsidTr="004B7B02">
        <w:trPr>
          <w:trHeight w:val="801"/>
        </w:trPr>
        <w:tc>
          <w:tcPr>
            <w:tcW w:w="4679" w:type="dxa"/>
          </w:tcPr>
          <w:p w:rsidR="00476BC7" w:rsidRPr="00B1707D" w:rsidRDefault="00476BC7" w:rsidP="004B7B02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 w:rsidR="004B7B0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будівництва і обслуговування житлового будинку господарських будівель і споруд</w:t>
            </w:r>
          </w:p>
        </w:tc>
      </w:tr>
    </w:tbl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FE40BE" w:rsidRDefault="00FE40BE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7A759D">
        <w:rPr>
          <w:rFonts w:ascii="Times New Roman" w:hAnsi="Times New Roman"/>
          <w:kern w:val="2"/>
          <w:sz w:val="28"/>
          <w:szCs w:val="28"/>
        </w:rPr>
        <w:t>Микитюк</w:t>
      </w:r>
      <w:proofErr w:type="spellEnd"/>
      <w:r w:rsidR="007A759D">
        <w:rPr>
          <w:rFonts w:ascii="Times New Roman" w:hAnsi="Times New Roman"/>
          <w:kern w:val="2"/>
          <w:sz w:val="28"/>
          <w:szCs w:val="28"/>
        </w:rPr>
        <w:t xml:space="preserve"> Ольги Володимирівни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кту землеустрою щодо відведення </w:t>
      </w:r>
      <w:r>
        <w:rPr>
          <w:rFonts w:ascii="Times New Roman" w:hAnsi="Times New Roman"/>
          <w:kern w:val="2"/>
          <w:sz w:val="28"/>
          <w:szCs w:val="28"/>
        </w:rPr>
        <w:t>земельної ділянки,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4B7B02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4B7B02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7A759D">
        <w:rPr>
          <w:rFonts w:ascii="Times New Roman" w:hAnsi="Times New Roman"/>
          <w:kern w:val="1"/>
          <w:sz w:val="28"/>
          <w:szCs w:val="28"/>
        </w:rPr>
        <w:t>Микитюк</w:t>
      </w:r>
      <w:proofErr w:type="spellEnd"/>
      <w:r w:rsidR="007A759D">
        <w:rPr>
          <w:rFonts w:ascii="Times New Roman" w:hAnsi="Times New Roman"/>
          <w:kern w:val="1"/>
          <w:sz w:val="28"/>
          <w:szCs w:val="28"/>
        </w:rPr>
        <w:t xml:space="preserve"> Ользі Володимирівні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611F6F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:001:03</w:t>
      </w:r>
      <w:r w:rsidR="007A759D">
        <w:rPr>
          <w:rFonts w:ascii="Times New Roman" w:hAnsi="Times New Roman"/>
          <w:kern w:val="1"/>
          <w:sz w:val="28"/>
          <w:szCs w:val="28"/>
        </w:rPr>
        <w:t>56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7A759D">
        <w:rPr>
          <w:rFonts w:ascii="Times New Roman" w:hAnsi="Times New Roman"/>
          <w:kern w:val="1"/>
          <w:sz w:val="28"/>
          <w:szCs w:val="28"/>
        </w:rPr>
        <w:t>2400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вулиця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7A759D">
        <w:rPr>
          <w:rFonts w:ascii="Times New Roman" w:hAnsi="Times New Roman"/>
          <w:kern w:val="1"/>
          <w:sz w:val="28"/>
          <w:szCs w:val="28"/>
        </w:rPr>
        <w:t>Січових Стрільців, 167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 w:rsidR="00611F6F">
        <w:rPr>
          <w:rFonts w:ascii="Times New Roman" w:hAnsi="Times New Roman"/>
          <w:kern w:val="1"/>
          <w:sz w:val="28"/>
          <w:szCs w:val="28"/>
        </w:rPr>
        <w:t>будівництва і обслуговування житлового будинку, господарських будівель і споруд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 за рахунок земель </w:t>
      </w:r>
      <w:r>
        <w:rPr>
          <w:rFonts w:ascii="Times New Roman" w:hAnsi="Times New Roman"/>
          <w:kern w:val="1"/>
          <w:sz w:val="28"/>
          <w:szCs w:val="28"/>
        </w:rPr>
        <w:t>сільської р</w:t>
      </w:r>
      <w:r w:rsidRPr="00B1707D">
        <w:rPr>
          <w:rFonts w:ascii="Times New Roman" w:hAnsi="Times New Roman"/>
          <w:kern w:val="1"/>
          <w:sz w:val="28"/>
          <w:szCs w:val="28"/>
        </w:rPr>
        <w:t>ади.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7A759D">
        <w:rPr>
          <w:rFonts w:ascii="Times New Roman" w:hAnsi="Times New Roman"/>
          <w:kern w:val="1"/>
          <w:sz w:val="28"/>
          <w:szCs w:val="28"/>
        </w:rPr>
        <w:t>Микитюк</w:t>
      </w:r>
      <w:proofErr w:type="spellEnd"/>
      <w:r w:rsidR="007A759D">
        <w:rPr>
          <w:rFonts w:ascii="Times New Roman" w:hAnsi="Times New Roman"/>
          <w:kern w:val="1"/>
          <w:sz w:val="28"/>
          <w:szCs w:val="28"/>
        </w:rPr>
        <w:t xml:space="preserve"> Ользі Володимирівні</w:t>
      </w:r>
      <w:bookmarkStart w:id="0" w:name="_GoBack"/>
      <w:bookmarkEnd w:id="0"/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0D140A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0D140A">
        <w:rPr>
          <w:rFonts w:ascii="Times New Roman" w:hAnsi="Times New Roman"/>
          <w:sz w:val="28"/>
          <w:szCs w:val="28"/>
          <w:lang w:eastAsia="zh-CN"/>
        </w:rPr>
        <w:t>а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0D140A">
        <w:rPr>
          <w:rFonts w:ascii="Times New Roman" w:hAnsi="Times New Roman"/>
          <w:sz w:val="28"/>
          <w:szCs w:val="28"/>
          <w:lang w:eastAsia="zh-CN"/>
        </w:rPr>
        <w:t>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0D140A">
        <w:rPr>
          <w:rFonts w:ascii="Times New Roman" w:hAnsi="Times New Roman"/>
          <w:sz w:val="28"/>
          <w:szCs w:val="28"/>
          <w:lang w:eastAsia="zh-CN"/>
        </w:rPr>
        <w:t xml:space="preserve">у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у порядку, визначеному законом.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Pr="00B1707D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Богдан СТАНІСЛАВСЬКИЙ</w:t>
      </w:r>
    </w:p>
    <w:p w:rsidR="00476BC7" w:rsidRPr="008E4B5C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</w:p>
    <w:sectPr w:rsidR="00476BC7" w:rsidRPr="008E4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0D140A"/>
    <w:rsid w:val="0028218F"/>
    <w:rsid w:val="002A33D9"/>
    <w:rsid w:val="00404EF0"/>
    <w:rsid w:val="00476BC7"/>
    <w:rsid w:val="004B7B02"/>
    <w:rsid w:val="00611F6F"/>
    <w:rsid w:val="00706119"/>
    <w:rsid w:val="007A759D"/>
    <w:rsid w:val="008E4B5C"/>
    <w:rsid w:val="00985894"/>
    <w:rsid w:val="009B63F0"/>
    <w:rsid w:val="009C66CE"/>
    <w:rsid w:val="00BF19E8"/>
    <w:rsid w:val="00D85F23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7315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13</cp:revision>
  <cp:lastPrinted>2021-01-29T08:35:00Z</cp:lastPrinted>
  <dcterms:created xsi:type="dcterms:W3CDTF">2020-12-18T08:45:00Z</dcterms:created>
  <dcterms:modified xsi:type="dcterms:W3CDTF">2021-02-08T14:55:00Z</dcterms:modified>
</cp:coreProperties>
</file>